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B1" w:rsidRDefault="003B4BB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4BB1" w:rsidRDefault="003B4BB1">
      <w:pPr>
        <w:pStyle w:val="ConsPlusNormal"/>
        <w:jc w:val="both"/>
        <w:outlineLvl w:val="0"/>
      </w:pPr>
    </w:p>
    <w:p w:rsidR="003B4BB1" w:rsidRDefault="003B4BB1">
      <w:pPr>
        <w:pStyle w:val="ConsPlusTitle"/>
        <w:jc w:val="center"/>
        <w:outlineLvl w:val="0"/>
      </w:pPr>
      <w:r>
        <w:t>ПРАВИТЕЛЬСТВО КАЛУЖСКОЙ ОБЛАСТИ</w:t>
      </w:r>
    </w:p>
    <w:p w:rsidR="003B4BB1" w:rsidRDefault="003B4BB1">
      <w:pPr>
        <w:pStyle w:val="ConsPlusTitle"/>
        <w:jc w:val="center"/>
      </w:pPr>
    </w:p>
    <w:p w:rsidR="003B4BB1" w:rsidRDefault="003B4BB1">
      <w:pPr>
        <w:pStyle w:val="ConsPlusTitle"/>
        <w:jc w:val="center"/>
      </w:pPr>
      <w:r>
        <w:t>ПОСТАНОВЛЕНИЕ</w:t>
      </w:r>
    </w:p>
    <w:p w:rsidR="003B4BB1" w:rsidRDefault="003B4BB1">
      <w:pPr>
        <w:pStyle w:val="ConsPlusTitle"/>
        <w:jc w:val="center"/>
      </w:pPr>
      <w:r>
        <w:t>от 20 мая 2021 г. N 321</w:t>
      </w:r>
    </w:p>
    <w:p w:rsidR="003B4BB1" w:rsidRDefault="003B4BB1">
      <w:pPr>
        <w:pStyle w:val="ConsPlusTitle"/>
        <w:jc w:val="center"/>
      </w:pPr>
    </w:p>
    <w:p w:rsidR="003B4BB1" w:rsidRDefault="003B4BB1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КАЛУЖСКОЙ</w:t>
      </w:r>
      <w:proofErr w:type="gramEnd"/>
    </w:p>
    <w:p w:rsidR="003B4BB1" w:rsidRDefault="003B4BB1">
      <w:pPr>
        <w:pStyle w:val="ConsPlusTitle"/>
        <w:jc w:val="center"/>
      </w:pPr>
      <w:r>
        <w:t>ОБЛАСТИ ОТ 26.01.2015 N 43 "О СОЗДАНИИ И УТВЕРЖДЕНИИ СОСТАВА</w:t>
      </w:r>
    </w:p>
    <w:p w:rsidR="003B4BB1" w:rsidRDefault="003B4BB1">
      <w:pPr>
        <w:pStyle w:val="ConsPlusTitle"/>
        <w:jc w:val="center"/>
      </w:pPr>
      <w:r>
        <w:t>ОБЩЕСТВЕННОГО СОВЕТА ПРИ МИНИСТЕРСТВЕ КУЛЬТУРЫ И ТУРИЗМА</w:t>
      </w:r>
    </w:p>
    <w:p w:rsidR="003B4BB1" w:rsidRDefault="003B4BB1">
      <w:pPr>
        <w:pStyle w:val="ConsPlusTitle"/>
        <w:jc w:val="center"/>
      </w:pPr>
      <w:proofErr w:type="gramStart"/>
      <w:r>
        <w:t>КАЛУЖСКОЙ ОБЛАСТИ" (В РЕД. ПОСТАНОВЛЕНИЯ ПРАВИТЕЛЬСТВА</w:t>
      </w:r>
      <w:proofErr w:type="gramEnd"/>
    </w:p>
    <w:p w:rsidR="003B4BB1" w:rsidRDefault="003B4BB1">
      <w:pPr>
        <w:pStyle w:val="ConsPlusTitle"/>
        <w:jc w:val="center"/>
      </w:pPr>
      <w:proofErr w:type="gramStart"/>
      <w:r>
        <w:t>КАЛУЖСКОЙ ОБЛАСТИ ОТ 27.04.2018 N 264)</w:t>
      </w:r>
      <w:proofErr w:type="gramEnd"/>
    </w:p>
    <w:p w:rsidR="00FB4D4B" w:rsidRDefault="00FB4D4B">
      <w:pPr>
        <w:pStyle w:val="ConsPlusTitle"/>
        <w:jc w:val="center"/>
      </w:pPr>
    </w:p>
    <w:p w:rsidR="003B4BB1" w:rsidRDefault="003B4BB1">
      <w:pPr>
        <w:pStyle w:val="ConsPlusNormal"/>
        <w:jc w:val="both"/>
      </w:pPr>
      <w:bookmarkStart w:id="0" w:name="_GoBack"/>
      <w:bookmarkEnd w:id="0"/>
    </w:p>
    <w:p w:rsidR="003B4BB1" w:rsidRDefault="003B4BB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3B4BB1" w:rsidRDefault="003B4BB1">
      <w:pPr>
        <w:pStyle w:val="ConsPlusNormal"/>
        <w:spacing w:before="220"/>
        <w:ind w:firstLine="540"/>
        <w:jc w:val="both"/>
      </w:pPr>
      <w:r>
        <w:t>ПОСТАНОВЛЯЕТ:</w:t>
      </w:r>
    </w:p>
    <w:p w:rsidR="003B4BB1" w:rsidRDefault="003B4BB1">
      <w:pPr>
        <w:pStyle w:val="ConsPlusNormal"/>
        <w:jc w:val="both"/>
      </w:pPr>
    </w:p>
    <w:p w:rsidR="003B4BB1" w:rsidRDefault="003B4BB1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26.01.2015 N 43 "О создании и утверждении состава общественного совета при министерстве культуры и туризма Калужской области" (в ред. постановления Правительства Калужской области от 27.04.2018 N 264) (далее - постановление) следующие изменения:</w:t>
      </w:r>
    </w:p>
    <w:p w:rsidR="003B4BB1" w:rsidRDefault="003B4BB1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заголовке</w:t>
        </w:r>
      </w:hyperlink>
      <w:r>
        <w:t xml:space="preserve">, </w:t>
      </w:r>
      <w:hyperlink r:id="rId9" w:history="1">
        <w:r>
          <w:rPr>
            <w:color w:val="0000FF"/>
          </w:rPr>
          <w:t>пунктах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 постановления слова "и туризма" исключить.</w:t>
      </w:r>
    </w:p>
    <w:p w:rsidR="003B4BB1" w:rsidRDefault="003B4BB1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"Состав общественного совета при министерстве культуры и туризма Калужской области" к постановлению изложить в новой редакции (прилагается).</w:t>
      </w:r>
    </w:p>
    <w:p w:rsidR="003B4BB1" w:rsidRDefault="003B4BB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B4BB1" w:rsidRDefault="003B4BB1">
      <w:pPr>
        <w:pStyle w:val="ConsPlusNormal"/>
        <w:jc w:val="both"/>
      </w:pPr>
    </w:p>
    <w:p w:rsidR="003B4BB1" w:rsidRDefault="003B4BB1">
      <w:pPr>
        <w:pStyle w:val="ConsPlusNormal"/>
        <w:jc w:val="right"/>
      </w:pPr>
      <w:r>
        <w:t>Губернатор Калужской области</w:t>
      </w:r>
    </w:p>
    <w:p w:rsidR="003B4BB1" w:rsidRDefault="003B4BB1">
      <w:pPr>
        <w:pStyle w:val="ConsPlusNormal"/>
        <w:jc w:val="right"/>
      </w:pPr>
      <w:proofErr w:type="spellStart"/>
      <w:r>
        <w:t>В.В.Шапша</w:t>
      </w:r>
      <w:proofErr w:type="spellEnd"/>
    </w:p>
    <w:p w:rsidR="003B4BB1" w:rsidRDefault="003B4BB1">
      <w:pPr>
        <w:pStyle w:val="ConsPlusNormal"/>
        <w:jc w:val="both"/>
      </w:pPr>
    </w:p>
    <w:p w:rsidR="003B4BB1" w:rsidRDefault="003B4BB1">
      <w:pPr>
        <w:pStyle w:val="ConsPlusNormal"/>
        <w:jc w:val="both"/>
      </w:pPr>
    </w:p>
    <w:p w:rsidR="003B4BB1" w:rsidRDefault="003B4BB1">
      <w:pPr>
        <w:pStyle w:val="ConsPlusNormal"/>
        <w:jc w:val="both"/>
      </w:pPr>
    </w:p>
    <w:p w:rsidR="003B4BB1" w:rsidRDefault="003B4BB1">
      <w:pPr>
        <w:pStyle w:val="ConsPlusNormal"/>
        <w:jc w:val="both"/>
      </w:pPr>
    </w:p>
    <w:p w:rsidR="003B4BB1" w:rsidRDefault="003B4BB1">
      <w:pPr>
        <w:pStyle w:val="ConsPlusNormal"/>
        <w:jc w:val="both"/>
      </w:pPr>
    </w:p>
    <w:p w:rsidR="003B4BB1" w:rsidRDefault="003B4BB1">
      <w:pPr>
        <w:pStyle w:val="ConsPlusNormal"/>
        <w:jc w:val="right"/>
        <w:outlineLvl w:val="0"/>
      </w:pPr>
      <w:r>
        <w:t>Приложение</w:t>
      </w:r>
    </w:p>
    <w:p w:rsidR="003B4BB1" w:rsidRDefault="003B4BB1">
      <w:pPr>
        <w:pStyle w:val="ConsPlusNormal"/>
        <w:jc w:val="right"/>
      </w:pPr>
      <w:r>
        <w:t>к Постановлению</w:t>
      </w:r>
    </w:p>
    <w:p w:rsidR="003B4BB1" w:rsidRDefault="003B4BB1">
      <w:pPr>
        <w:pStyle w:val="ConsPlusNormal"/>
        <w:jc w:val="right"/>
      </w:pPr>
      <w:r>
        <w:t>Правительства Калужской области</w:t>
      </w:r>
    </w:p>
    <w:p w:rsidR="003B4BB1" w:rsidRDefault="003B4BB1">
      <w:pPr>
        <w:pStyle w:val="ConsPlusNormal"/>
        <w:jc w:val="right"/>
      </w:pPr>
      <w:r>
        <w:t>от 20 мая 2021 г. N 321</w:t>
      </w:r>
    </w:p>
    <w:p w:rsidR="003B4BB1" w:rsidRDefault="003B4BB1">
      <w:pPr>
        <w:pStyle w:val="ConsPlusNormal"/>
        <w:jc w:val="both"/>
      </w:pPr>
    </w:p>
    <w:p w:rsidR="003B4BB1" w:rsidRDefault="003B4BB1">
      <w:pPr>
        <w:pStyle w:val="ConsPlusNormal"/>
        <w:jc w:val="right"/>
      </w:pPr>
      <w:r>
        <w:t>Приложение</w:t>
      </w:r>
    </w:p>
    <w:p w:rsidR="003B4BB1" w:rsidRDefault="003B4BB1">
      <w:pPr>
        <w:pStyle w:val="ConsPlusNormal"/>
        <w:jc w:val="right"/>
      </w:pPr>
      <w:r>
        <w:t>к Постановлению</w:t>
      </w:r>
    </w:p>
    <w:p w:rsidR="003B4BB1" w:rsidRDefault="003B4BB1">
      <w:pPr>
        <w:pStyle w:val="ConsPlusNormal"/>
        <w:jc w:val="right"/>
      </w:pPr>
      <w:r>
        <w:t>Правительства Калужской области</w:t>
      </w:r>
    </w:p>
    <w:p w:rsidR="003B4BB1" w:rsidRDefault="003B4BB1">
      <w:pPr>
        <w:pStyle w:val="ConsPlusNormal"/>
        <w:jc w:val="right"/>
      </w:pPr>
      <w:r>
        <w:t>от 26 января 2015 г. N 43</w:t>
      </w:r>
    </w:p>
    <w:p w:rsidR="003B4BB1" w:rsidRDefault="003B4BB1">
      <w:pPr>
        <w:pStyle w:val="ConsPlusNormal"/>
        <w:jc w:val="both"/>
      </w:pPr>
    </w:p>
    <w:p w:rsidR="003B4BB1" w:rsidRDefault="003B4BB1">
      <w:pPr>
        <w:pStyle w:val="ConsPlusTitle"/>
        <w:jc w:val="center"/>
      </w:pPr>
      <w:r>
        <w:t>СОСТАВ</w:t>
      </w:r>
    </w:p>
    <w:p w:rsidR="003B4BB1" w:rsidRDefault="003B4BB1">
      <w:pPr>
        <w:pStyle w:val="ConsPlusTitle"/>
        <w:jc w:val="center"/>
      </w:pPr>
      <w:r>
        <w:t>ОБЩЕСТВЕННОГО СОВЕТА ПРИ МИНИСТЕРСТВЕ КУЛЬТУРЫ КАЛУЖСКОЙ</w:t>
      </w:r>
    </w:p>
    <w:p w:rsidR="003B4BB1" w:rsidRDefault="003B4BB1">
      <w:pPr>
        <w:pStyle w:val="ConsPlusTitle"/>
        <w:jc w:val="center"/>
      </w:pPr>
      <w:r>
        <w:t>ОБЛАСТИ</w:t>
      </w:r>
    </w:p>
    <w:p w:rsidR="003B4BB1" w:rsidRDefault="003B4B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3B4BB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Востриков</w:t>
            </w:r>
          </w:p>
          <w:p w:rsidR="003B4BB1" w:rsidRDefault="003B4BB1">
            <w:pPr>
              <w:pStyle w:val="ConsPlusNormal"/>
            </w:pPr>
            <w:r>
              <w:lastRenderedPageBreak/>
              <w:t>Вадим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 xml:space="preserve">заведующий отделом декоративно-прикладного и </w:t>
            </w:r>
            <w:r>
              <w:lastRenderedPageBreak/>
              <w:t>изобразительного искусства государственного бюджетного учреждения культуры Калужской области "Дом народного творчества и кино "Центральный" (по согласованию)</w:t>
            </w:r>
          </w:p>
        </w:tc>
      </w:tr>
      <w:tr w:rsidR="003B4BB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lastRenderedPageBreak/>
              <w:t>Колчин</w:t>
            </w:r>
          </w:p>
          <w:p w:rsidR="003B4BB1" w:rsidRDefault="003B4BB1">
            <w:pPr>
              <w:pStyle w:val="ConsPlusNormal"/>
            </w:pPr>
            <w:r>
              <w:t>Станислав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руководитель молодежного литературного клуба "</w:t>
            </w:r>
            <w:proofErr w:type="spellStart"/>
            <w:r>
              <w:t>Арктида</w:t>
            </w:r>
            <w:proofErr w:type="spellEnd"/>
            <w:r>
              <w:t>" при Калужской областной организации Российского союза профессиональных литераторов (по согласованию)</w:t>
            </w:r>
          </w:p>
        </w:tc>
      </w:tr>
      <w:tr w:rsidR="003B4BB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proofErr w:type="spellStart"/>
            <w:r>
              <w:t>Логачева</w:t>
            </w:r>
            <w:proofErr w:type="spellEnd"/>
          </w:p>
          <w:p w:rsidR="003B4BB1" w:rsidRDefault="003B4BB1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председатель комиссии по культуре и образованию Общественной палаты Калужской области (по согласованию)</w:t>
            </w:r>
          </w:p>
        </w:tc>
      </w:tr>
      <w:tr w:rsidR="003B4BB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proofErr w:type="spellStart"/>
            <w:r>
              <w:t>Логвинов</w:t>
            </w:r>
            <w:proofErr w:type="spellEnd"/>
          </w:p>
          <w:p w:rsidR="003B4BB1" w:rsidRDefault="003B4BB1">
            <w:pPr>
              <w:pStyle w:val="ConsPlusNormal"/>
            </w:pPr>
            <w:r>
              <w:t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заместитель председателя Общественной палаты Калужской области (по согласованию)</w:t>
            </w:r>
          </w:p>
        </w:tc>
      </w:tr>
      <w:tr w:rsidR="003B4BB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Масленников</w:t>
            </w:r>
          </w:p>
          <w:p w:rsidR="003B4BB1" w:rsidRDefault="003B4BB1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председатель Калужской областной организации Российского профсоюза работников культуры (по согласованию)</w:t>
            </w:r>
          </w:p>
        </w:tc>
      </w:tr>
      <w:tr w:rsidR="003B4BB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Сидорова</w:t>
            </w:r>
          </w:p>
          <w:p w:rsidR="003B4BB1" w:rsidRDefault="003B4BB1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председатель Калужской областной организации Российского союза профессиональных литераторов (по согласованию)</w:t>
            </w:r>
          </w:p>
        </w:tc>
      </w:tr>
      <w:tr w:rsidR="003B4BB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proofErr w:type="spellStart"/>
            <w:r>
              <w:t>Трунин</w:t>
            </w:r>
            <w:proofErr w:type="spellEnd"/>
          </w:p>
          <w:p w:rsidR="003B4BB1" w:rsidRDefault="003B4BB1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председатель Калужского отделения Союза российских писателей (по согласованию)</w:t>
            </w:r>
          </w:p>
        </w:tc>
      </w:tr>
      <w:tr w:rsidR="003B4BB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proofErr w:type="spellStart"/>
            <w:r>
              <w:t>Улыбышева</w:t>
            </w:r>
            <w:proofErr w:type="spellEnd"/>
          </w:p>
          <w:p w:rsidR="003B4BB1" w:rsidRDefault="003B4BB1">
            <w:pPr>
              <w:pStyle w:val="ConsPlusNormal"/>
            </w:pPr>
            <w:r>
              <w:t>Марина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B4BB1" w:rsidRDefault="003B4BB1">
            <w:pPr>
              <w:pStyle w:val="ConsPlusNormal"/>
            </w:pPr>
            <w:r>
              <w:t>член Союза российских писателей, корреспондент общества с ограниченной ответственностью "Телерадиокомпания "Ника" (по согласованию)</w:t>
            </w:r>
          </w:p>
        </w:tc>
      </w:tr>
    </w:tbl>
    <w:p w:rsidR="003B4BB1" w:rsidRDefault="003B4BB1">
      <w:pPr>
        <w:pStyle w:val="ConsPlusNormal"/>
        <w:jc w:val="both"/>
      </w:pPr>
    </w:p>
    <w:p w:rsidR="003B4BB1" w:rsidRDefault="003B4BB1">
      <w:pPr>
        <w:pStyle w:val="ConsPlusNormal"/>
        <w:jc w:val="both"/>
      </w:pPr>
    </w:p>
    <w:p w:rsidR="003B4BB1" w:rsidRDefault="003B4B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75E" w:rsidRDefault="00BE775E"/>
    <w:sectPr w:rsidR="00BE775E" w:rsidSect="00B4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B1"/>
    <w:rsid w:val="002D2FB2"/>
    <w:rsid w:val="003B4BB1"/>
    <w:rsid w:val="00BE775E"/>
    <w:rsid w:val="00D928DA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8B43D3505EE982F9D8910E3FF08502DDB33A03E80DEE227B42CA5F0DB7E61D138565C5C8D883F58F6C0D59338F68E655C49F447C13AC102A4M1L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8B43D3505EE982F9D8910E3FF08502DDB33A03E80DEE227B42CA5F0DB7E61D138445C0481893C46F7C3C0C569B0MDLA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8B43D3505EE982F9D8919FAF808502DDB33A03681DFEF25E67BA7A18E7064D9681E4C00C8DD3259F5DDDFC777B0DB6AM5LCJ" TargetMode="External"/><Relationship Id="rId11" Type="http://schemas.openxmlformats.org/officeDocument/2006/relationships/hyperlink" Target="consultantplus://offline/ref=1068B43D3505EE982F9D8910E3FF08502DDB33A03E80DEE227B42CA5F0DB7E61D138565C5C8D883F58F7C2D59338F68E655C49F447C13AC102A4M1L8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068B43D3505EE982F9D8910E3FF08502DDB33A03E80DEE227B42CA5F0DB7E61D138565C5C8D883F58F6C4D59338F68E655C49F447C13AC102A4M1L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8B43D3505EE982F9D8910E3FF08502DDB33A03E80DEE227B42CA5F0DB7E61D138565C5C8D883F58F6C5D59338F68E655C49F447C13AC102A4M1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Азарных Наталья Витальевна</dc:creator>
  <cp:lastModifiedBy>Азарных Наталья Витальевна</cp:lastModifiedBy>
  <cp:revision>4</cp:revision>
  <dcterms:created xsi:type="dcterms:W3CDTF">2021-10-13T09:11:00Z</dcterms:created>
  <dcterms:modified xsi:type="dcterms:W3CDTF">2021-10-13T09:29:00Z</dcterms:modified>
</cp:coreProperties>
</file>